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9E" w:rsidRDefault="00D4459E">
      <w:pPr>
        <w:rPr>
          <w:b/>
          <w:u w:val="single"/>
        </w:rPr>
      </w:pPr>
    </w:p>
    <w:p w:rsidR="00D4459E" w:rsidRDefault="00D4459E">
      <w:pPr>
        <w:rPr>
          <w:b/>
          <w:u w:val="single"/>
        </w:rPr>
      </w:pPr>
    </w:p>
    <w:p w:rsidR="00D4459E" w:rsidRPr="00D4459E" w:rsidRDefault="00D4459E" w:rsidP="00D4459E">
      <w:pPr>
        <w:jc w:val="center"/>
        <w:rPr>
          <w:b/>
        </w:rPr>
      </w:pPr>
      <w:r w:rsidRPr="00D4459E">
        <w:rPr>
          <w:b/>
        </w:rPr>
        <w:t>Wykaz kontroli w PPP Swarzędz</w:t>
      </w:r>
    </w:p>
    <w:p w:rsidR="00D4459E" w:rsidRDefault="00D4459E">
      <w:pPr>
        <w:rPr>
          <w:b/>
          <w:u w:val="single"/>
        </w:rPr>
      </w:pPr>
    </w:p>
    <w:p w:rsidR="002530D6" w:rsidRPr="002530D6" w:rsidRDefault="002530D6">
      <w:pPr>
        <w:rPr>
          <w:b/>
          <w:u w:val="single"/>
        </w:rPr>
      </w:pPr>
      <w:r w:rsidRPr="002530D6">
        <w:rPr>
          <w:b/>
          <w:u w:val="single"/>
        </w:rPr>
        <w:t>Kontrole w roku 2014</w:t>
      </w:r>
    </w:p>
    <w:p w:rsidR="001413AD" w:rsidRDefault="002530D6">
      <w:r>
        <w:t>07.03.2014 – kontrola bieżącego stanu sanitarno-higienicznego placówki oraz filii w Kostrzynie</w:t>
      </w:r>
    </w:p>
    <w:p w:rsidR="002530D6" w:rsidRDefault="002530D6">
      <w:r>
        <w:t>17.10.2014 – kontrola planowa w zakresie zgodności wydawanych przez zespoły orzekające działające w publicznych poradniach psychologiczno-pedagogicznych orzeczeń o potrzebie kształcenia specjalnego z obowiązującymi przepisami prawa.</w:t>
      </w:r>
    </w:p>
    <w:p w:rsidR="002530D6" w:rsidRDefault="002530D6">
      <w:r>
        <w:t>13.11.2014- kontrola planowa w zakresie ubezpieczeń społecznych</w:t>
      </w:r>
    </w:p>
    <w:p w:rsidR="002530D6" w:rsidRDefault="00D4459E">
      <w:r>
        <w:t>09.12.2014- badanie sprawozdania</w:t>
      </w:r>
      <w:bookmarkStart w:id="0" w:name="_GoBack"/>
      <w:bookmarkEnd w:id="0"/>
      <w:r w:rsidR="002530D6">
        <w:t xml:space="preserve"> finansowego z 2014 rok</w:t>
      </w:r>
    </w:p>
    <w:p w:rsidR="002530D6" w:rsidRDefault="002530D6"/>
    <w:p w:rsidR="002530D6" w:rsidRDefault="002530D6">
      <w:pPr>
        <w:rPr>
          <w:b/>
          <w:u w:val="single"/>
        </w:rPr>
      </w:pPr>
      <w:r w:rsidRPr="002530D6">
        <w:rPr>
          <w:b/>
          <w:u w:val="single"/>
        </w:rPr>
        <w:t>Kontrole w 2015</w:t>
      </w:r>
    </w:p>
    <w:p w:rsidR="002530D6" w:rsidRPr="002530D6" w:rsidRDefault="002530D6">
      <w:r>
        <w:t>12.01.2015- badanie prawidłowości przygotowania przebiegu i rozliczania inwentaryzacji i składników aktywów i pasywów oraz ewidencja składników aktywów i pasywów jednostki.</w:t>
      </w:r>
    </w:p>
    <w:p w:rsidR="002530D6" w:rsidRDefault="002530D6"/>
    <w:p w:rsidR="002530D6" w:rsidRDefault="002530D6"/>
    <w:sectPr w:rsidR="0025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B5"/>
    <w:rsid w:val="001413AD"/>
    <w:rsid w:val="002530D6"/>
    <w:rsid w:val="007235B5"/>
    <w:rsid w:val="00D4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F9A0-59FA-498A-93DF-E43C4860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2015-03-24T08:29:00Z</dcterms:created>
  <dcterms:modified xsi:type="dcterms:W3CDTF">2015-04-09T08:28:00Z</dcterms:modified>
</cp:coreProperties>
</file>